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4"/>
          <w:szCs w:val="34"/>
          <w:rtl w:val="0"/>
        </w:rPr>
        <w:t xml:space="preserve">HBC Scholarship Details</w:t>
      </w:r>
    </w:p>
    <w:p w:rsidR="00000000" w:rsidDel="00000000" w:rsidP="00000000" w:rsidRDefault="00000000" w:rsidRPr="00000000" w14:paraId="00000002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Completion of application by 1 June</w:t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6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Scholarship funds will be applied to the second half of a year’s student fees. (The beginning of Term Two)</w:t>
      </w:r>
    </w:p>
    <w:p w:rsidR="00000000" w:rsidDel="00000000" w:rsidP="00000000" w:rsidRDefault="00000000" w:rsidRPr="00000000" w14:paraId="00000006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Placement on disciplinary probation may be grounds for forfeiting tuition discounts.</w:t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If a student withdraws from the college before the completion of the school year, the full tuition discount for that academic year is forfeited.</w:t>
      </w:r>
    </w:p>
    <w:p w:rsidR="00000000" w:rsidDel="00000000" w:rsidP="00000000" w:rsidRDefault="00000000" w:rsidRPr="00000000" w14:paraId="0000000A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Failure to obtain an approved Leave of Absence before withdrawing from the College terminates the student’s eligibility to renew tuition discounts.</w:t>
      </w:r>
    </w:p>
    <w:p w:rsidR="00000000" w:rsidDel="00000000" w:rsidP="00000000" w:rsidRDefault="00000000" w:rsidRPr="00000000" w14:paraId="0000000C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7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Accounts from previous semesters must be paid in full to receive a tuition discount. </w:t>
      </w:r>
    </w:p>
    <w:p w:rsidR="00000000" w:rsidDel="00000000" w:rsidP="00000000" w:rsidRDefault="00000000" w:rsidRPr="00000000" w14:paraId="0000000E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Once you have submitted a completed application by the deadline of 1 June, the Scholarship Committee will review each applicant. The Scholarship Committee will make their recommendation on who should receive scholarship money.</w:t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9"/>
        </w:numPr>
        <w:ind w:left="720" w:hanging="360"/>
        <w:rPr>
          <w:rFonts w:ascii="Roboto" w:cs="Roboto" w:eastAsia="Roboto" w:hAnsi="Roboto"/>
          <w:sz w:val="26"/>
          <w:szCs w:val="26"/>
          <w:u w:val="none"/>
        </w:rPr>
      </w:pPr>
      <w:r w:rsidDel="00000000" w:rsidR="00000000" w:rsidRPr="00000000">
        <w:rPr>
          <w:rFonts w:ascii="Roboto" w:cs="Roboto" w:eastAsia="Roboto" w:hAnsi="Roboto"/>
          <w:sz w:val="26"/>
          <w:szCs w:val="26"/>
          <w:rtl w:val="0"/>
        </w:rPr>
        <w:t xml:space="preserve">HBC will notify each recipient who is awarded a scholarship. You should assume you did not receive a scholarship if no communication is received.</w:t>
      </w:r>
    </w:p>
    <w:p w:rsidR="00000000" w:rsidDel="00000000" w:rsidP="00000000" w:rsidRDefault="00000000" w:rsidRPr="00000000" w14:paraId="00000012">
      <w:pPr>
        <w:jc w:val="center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Helvetica Neue" w:cs="Helvetica Neue" w:eastAsia="Helvetica Neue" w:hAnsi="Helvetica Neue"/>
          <w:b w:val="1"/>
          <w:sz w:val="34"/>
          <w:szCs w:val="34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34"/>
          <w:szCs w:val="34"/>
          <w:rtl w:val="0"/>
        </w:rPr>
        <w:t xml:space="preserve">HBC Scholarship Application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Complete the HBC scholarship application below.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Digitally submit all of the previous elements to hbcgbi@aol.com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Applications are due by 1 June.</w:t>
      </w:r>
    </w:p>
    <w:p w:rsidR="00000000" w:rsidDel="00000000" w:rsidP="00000000" w:rsidRDefault="00000000" w:rsidRPr="00000000" w14:paraId="0000001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When do you plan to enrol at HBC?</w:t>
      </w:r>
    </w:p>
    <w:p w:rsidR="00000000" w:rsidDel="00000000" w:rsidP="00000000" w:rsidRDefault="00000000" w:rsidRPr="00000000" w14:paraId="0000001B">
      <w:pPr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(If you are a current student, provide the year you were first enrolled.) </w:t>
      </w:r>
    </w:p>
    <w:p w:rsidR="00000000" w:rsidDel="00000000" w:rsidP="00000000" w:rsidRDefault="00000000" w:rsidRPr="00000000" w14:paraId="0000001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Year 1 _____ Year 2 _____ </w:t>
      </w:r>
    </w:p>
    <w:p w:rsidR="00000000" w:rsidDel="00000000" w:rsidP="00000000" w:rsidRDefault="00000000" w:rsidRPr="00000000" w14:paraId="0000001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PERSONAL INFORMATION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Full Name ________________________________________________</w:t>
      </w:r>
    </w:p>
    <w:p w:rsidR="00000000" w:rsidDel="00000000" w:rsidP="00000000" w:rsidRDefault="00000000" w:rsidRPr="00000000" w14:paraId="0000002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Male • Female • Marital Status Single • Married • Widowed • Separated • Divorced •</w:t>
      </w:r>
    </w:p>
    <w:p w:rsidR="00000000" w:rsidDel="00000000" w:rsidP="00000000" w:rsidRDefault="00000000" w:rsidRPr="00000000" w14:paraId="0000002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Date of Birth (D/M/Y) ____ / ____ / ________</w:t>
      </w:r>
    </w:p>
    <w:p w:rsidR="00000000" w:rsidDel="00000000" w:rsidP="00000000" w:rsidRDefault="00000000" w:rsidRPr="00000000" w14:paraId="0000002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Permanent Address ______________________________________________________________________</w:t>
      </w:r>
    </w:p>
    <w:p w:rsidR="00000000" w:rsidDel="00000000" w:rsidP="00000000" w:rsidRDefault="00000000" w:rsidRPr="00000000" w14:paraId="0000002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City ___________________________________________ </w:t>
      </w:r>
    </w:p>
    <w:p w:rsidR="00000000" w:rsidDel="00000000" w:rsidP="00000000" w:rsidRDefault="00000000" w:rsidRPr="00000000" w14:paraId="0000002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Country/State __________ Postcode/Zip __________________ </w:t>
      </w:r>
    </w:p>
    <w:p w:rsidR="00000000" w:rsidDel="00000000" w:rsidP="00000000" w:rsidRDefault="00000000" w:rsidRPr="00000000" w14:paraId="0000002A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Phone ______________ Other Phone ______________ E-mail _________________________</w:t>
      </w:r>
    </w:p>
    <w:p w:rsidR="00000000" w:rsidDel="00000000" w:rsidP="00000000" w:rsidRDefault="00000000" w:rsidRPr="00000000" w14:paraId="0000002C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PASTORAL INFORMATION </w:t>
      </w:r>
    </w:p>
    <w:p w:rsidR="00000000" w:rsidDel="00000000" w:rsidP="00000000" w:rsidRDefault="00000000" w:rsidRPr="00000000" w14:paraId="0000002E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Pastor’s Name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_____________________________________________</w:t>
      </w:r>
    </w:p>
    <w:p w:rsidR="00000000" w:rsidDel="00000000" w:rsidP="00000000" w:rsidRDefault="00000000" w:rsidRPr="00000000" w14:paraId="00000030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Address _________________________________________________________________________________ </w:t>
      </w:r>
    </w:p>
    <w:p w:rsidR="00000000" w:rsidDel="00000000" w:rsidP="00000000" w:rsidRDefault="00000000" w:rsidRPr="00000000" w14:paraId="0000003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Phone ________________ E-mail ____________________________________________________</w:t>
      </w:r>
    </w:p>
    <w:p w:rsidR="00000000" w:rsidDel="00000000" w:rsidP="00000000" w:rsidRDefault="00000000" w:rsidRPr="00000000" w14:paraId="0000003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Affiliation UPCI </w:t>
      </w:r>
    </w:p>
    <w:p w:rsidR="00000000" w:rsidDel="00000000" w:rsidP="00000000" w:rsidRDefault="00000000" w:rsidRPr="00000000" w14:paraId="0000003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Yeas _______ No_______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If no, then please provide your Religious affiliation 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B">
    <w:pPr>
      <w:jc w:val="center"/>
      <w:rPr>
        <w:rFonts w:ascii="Helvetica Neue" w:cs="Helvetica Neue" w:eastAsia="Helvetica Neue" w:hAnsi="Helvetica Neue"/>
        <w:sz w:val="24"/>
        <w:szCs w:val="24"/>
      </w:rPr>
    </w:pPr>
    <w:r w:rsidDel="00000000" w:rsidR="00000000" w:rsidRPr="00000000">
      <w:rPr>
        <w:rFonts w:ascii="Helvetica Neue" w:cs="Helvetica Neue" w:eastAsia="Helvetica Neue" w:hAnsi="Helvetica Neue"/>
        <w:sz w:val="24"/>
        <w:szCs w:val="24"/>
        <w:rtl w:val="0"/>
      </w:rPr>
      <w:t xml:space="preserve">179 Shettleston Rd. ~ Parkhead ~ Glasgow ~ G31 5JL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right"/>
      <w:rPr>
        <w:rFonts w:ascii="Helvetica Neue" w:cs="Helvetica Neue" w:eastAsia="Helvetica Neue" w:hAnsi="Helvetica Neue"/>
        <w:sz w:val="24"/>
        <w:szCs w:val="24"/>
      </w:rPr>
    </w:pPr>
    <w:r w:rsidDel="00000000" w:rsidR="00000000" w:rsidRPr="00000000">
      <w:rPr>
        <w:rFonts w:ascii="Helvetica Neue" w:cs="Helvetica Neue" w:eastAsia="Helvetica Neue" w:hAnsi="Helvetica Neue"/>
        <w:sz w:val="24"/>
        <w:szCs w:val="24"/>
        <w:rtl w:val="0"/>
      </w:rPr>
      <w:t xml:space="preserve">HARVEST BIBLE COLLEGE</w:t>
    </w:r>
  </w:p>
  <w:p w:rsidR="00000000" w:rsidDel="00000000" w:rsidP="00000000" w:rsidRDefault="00000000" w:rsidRPr="00000000" w14:paraId="0000003D">
    <w:pPr>
      <w:jc w:val="right"/>
      <w:rPr>
        <w:rFonts w:ascii="Helvetica Neue" w:cs="Helvetica Neue" w:eastAsia="Helvetica Neue" w:hAnsi="Helvetica Neue"/>
        <w:sz w:val="24"/>
        <w:szCs w:val="24"/>
      </w:rPr>
    </w:pPr>
    <w:r w:rsidDel="00000000" w:rsidR="00000000" w:rsidRPr="00000000">
      <w:rPr>
        <w:rFonts w:ascii="Helvetica Neue" w:cs="Helvetica Neue" w:eastAsia="Helvetica Neue" w:hAnsi="Helvetica Neue"/>
        <w:sz w:val="24"/>
        <w:szCs w:val="24"/>
        <w:rtl w:val="0"/>
      </w:rPr>
      <w:t xml:space="preserve">hbcgbi@aol.com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3014663" cy="214832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14663" cy="214832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RobotoLight-italic.ttf"/><Relationship Id="rId10" Type="http://schemas.openxmlformats.org/officeDocument/2006/relationships/font" Target="fonts/RobotoLight-bold.ttf"/><Relationship Id="rId12" Type="http://schemas.openxmlformats.org/officeDocument/2006/relationships/font" Target="fonts/RobotoLight-boldItalic.ttf"/><Relationship Id="rId9" Type="http://schemas.openxmlformats.org/officeDocument/2006/relationships/font" Target="fonts/RobotoLight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